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05" w:rsidRDefault="002A3F05">
      <w:pPr>
        <w:pStyle w:val="ConsPlusNormal"/>
        <w:jc w:val="both"/>
      </w:pPr>
      <w:bookmarkStart w:id="0" w:name="_GoBack"/>
      <w:bookmarkEnd w:id="0"/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right"/>
        <w:outlineLvl w:val="0"/>
      </w:pPr>
      <w:r>
        <w:t>Приложение 7</w:t>
      </w:r>
    </w:p>
    <w:p w:rsidR="002A3F05" w:rsidRDefault="002A3F05">
      <w:pPr>
        <w:pStyle w:val="ConsPlusNormal"/>
        <w:jc w:val="right"/>
      </w:pPr>
      <w:r>
        <w:t>к Распоряжению</w:t>
      </w:r>
    </w:p>
    <w:p w:rsidR="002A3F05" w:rsidRDefault="002A3F05">
      <w:pPr>
        <w:pStyle w:val="ConsPlusNormal"/>
        <w:jc w:val="right"/>
      </w:pPr>
      <w:r>
        <w:t>Правительства Самарской области</w:t>
      </w:r>
    </w:p>
    <w:p w:rsidR="002A3F05" w:rsidRDefault="002A3F05">
      <w:pPr>
        <w:pStyle w:val="ConsPlusNormal"/>
        <w:jc w:val="right"/>
      </w:pPr>
      <w:r>
        <w:t>от 3 декабря 2018 г. N 974-р</w:t>
      </w: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Title"/>
        <w:jc w:val="center"/>
      </w:pPr>
      <w:bookmarkStart w:id="1" w:name="P673"/>
      <w:bookmarkEnd w:id="1"/>
      <w:r>
        <w:t>СОСТАВ</w:t>
      </w:r>
    </w:p>
    <w:p w:rsidR="002A3F05" w:rsidRDefault="002A3F05">
      <w:pPr>
        <w:pStyle w:val="ConsPlusTitle"/>
        <w:jc w:val="center"/>
      </w:pPr>
      <w:r>
        <w:t>ПРОЕКТНОГО КОМИТЕТА ПО РЕГИОНАЛЬНОЙ СОСТАВЛЯЮЩЕЙ</w:t>
      </w:r>
    </w:p>
    <w:p w:rsidR="002A3F05" w:rsidRDefault="002A3F05">
      <w:pPr>
        <w:pStyle w:val="ConsPlusTitle"/>
        <w:jc w:val="center"/>
      </w:pPr>
      <w:r>
        <w:t>НАЦИОНАЛЬНОГО ПРОЕКТА "ПРОИЗВОДИТЕЛЬНОСТЬ ТРУДА</w:t>
      </w:r>
    </w:p>
    <w:p w:rsidR="002A3F05" w:rsidRDefault="002A3F05">
      <w:pPr>
        <w:pStyle w:val="ConsPlusTitle"/>
        <w:jc w:val="center"/>
      </w:pPr>
      <w:r>
        <w:t>И ПОДДЕРЖКА ЗАНЯТОСТИ"</w:t>
      </w:r>
    </w:p>
    <w:p w:rsidR="002A3F05" w:rsidRDefault="002A3F05">
      <w:pPr>
        <w:pStyle w:val="ConsPlusTitle"/>
        <w:jc w:val="center"/>
      </w:pPr>
      <w:r>
        <w:t>(ДАЛЕЕ - ПРОЕКТНЫЙ КОМИТЕТ)</w:t>
      </w:r>
    </w:p>
    <w:p w:rsidR="002A3F05" w:rsidRDefault="002A3F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3F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3F05" w:rsidRDefault="002A3F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F05" w:rsidRDefault="002A3F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Самарской области от 28.03.2019 </w:t>
            </w:r>
            <w:hyperlink r:id="rId5" w:history="1">
              <w:r>
                <w:rPr>
                  <w:color w:val="0000FF"/>
                </w:rPr>
                <w:t>N 265-р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3F05" w:rsidRDefault="002A3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29.07.2019 </w:t>
            </w:r>
            <w:hyperlink r:id="rId6" w:history="1">
              <w:r>
                <w:rPr>
                  <w:color w:val="0000FF"/>
                </w:rPr>
                <w:t>N 716-р</w:t>
              </w:r>
            </w:hyperlink>
            <w:r>
              <w:rPr>
                <w:color w:val="392C69"/>
              </w:rPr>
              <w:t xml:space="preserve">, от 16.12.2019 </w:t>
            </w:r>
            <w:hyperlink r:id="rId7" w:history="1">
              <w:r>
                <w:rPr>
                  <w:color w:val="0000FF"/>
                </w:rPr>
                <w:t>N 1104-р</w:t>
              </w:r>
            </w:hyperlink>
            <w:r>
              <w:rPr>
                <w:color w:val="392C69"/>
              </w:rPr>
              <w:t xml:space="preserve">, от 20.04.2020 </w:t>
            </w:r>
            <w:hyperlink r:id="rId8" w:history="1">
              <w:r>
                <w:rPr>
                  <w:color w:val="0000FF"/>
                </w:rPr>
                <w:t>N 171-р</w:t>
              </w:r>
            </w:hyperlink>
            <w:r>
              <w:rPr>
                <w:color w:val="392C69"/>
              </w:rPr>
              <w:t>,</w:t>
            </w:r>
          </w:p>
          <w:p w:rsidR="002A3F05" w:rsidRDefault="002A3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02.10.2020 </w:t>
            </w:r>
            <w:hyperlink r:id="rId9" w:history="1">
              <w:r>
                <w:rPr>
                  <w:color w:val="0000FF"/>
                </w:rPr>
                <w:t>N 497-р</w:t>
              </w:r>
            </w:hyperlink>
            <w:r>
              <w:rPr>
                <w:color w:val="392C69"/>
              </w:rPr>
              <w:t xml:space="preserve">, от 27.11.2020 </w:t>
            </w:r>
            <w:hyperlink r:id="rId10" w:history="1">
              <w:r>
                <w:rPr>
                  <w:color w:val="0000FF"/>
                </w:rPr>
                <w:t>N 587-р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3F05" w:rsidRDefault="002A3F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5839"/>
      </w:tblGrid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Катина</w:t>
            </w:r>
          </w:p>
          <w:p w:rsidR="002A3F05" w:rsidRDefault="002A3F05">
            <w:pPr>
              <w:pStyle w:val="ConsPlusNormal"/>
            </w:pPr>
            <w:r>
              <w:t>Наталья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председателя Правительства Самарской области, председатель проектного комитета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Жадаев</w:t>
            </w:r>
            <w:proofErr w:type="spellEnd"/>
          </w:p>
          <w:p w:rsidR="002A3F05" w:rsidRDefault="002A3F05">
            <w:pPr>
              <w:pStyle w:val="ConsPlusNormal"/>
            </w:pPr>
            <w:r>
              <w:t>Олег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временно исполняющий обязанности министра промышленности и торговли Самарской области, заместитель председателя проектного комитета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Окунев</w:t>
            </w:r>
          </w:p>
          <w:p w:rsidR="002A3F05" w:rsidRDefault="002A3F05">
            <w:pPr>
              <w:pStyle w:val="ConsPlusNormal"/>
            </w:pPr>
            <w:r>
              <w:t>Алексей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управления аэрокосмического и оборонно-промышленного комплекса, производства машин и оборудования и коммуникационных связей департамента машиностроительного комплекса министерства промышленности и торговли Самарской области, секретарь проектного комитета</w:t>
            </w:r>
          </w:p>
        </w:tc>
      </w:tr>
      <w:tr w:rsidR="002A3F05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Члены проектного комитета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Абашин</w:t>
            </w:r>
            <w:proofErr w:type="spellEnd"/>
          </w:p>
          <w:p w:rsidR="002A3F05" w:rsidRDefault="002A3F05">
            <w:pPr>
              <w:pStyle w:val="ConsPlusNormal"/>
            </w:pPr>
            <w:r>
              <w:t>Николай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министр сельского хозяйства и продовольствия Самарской области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Акопьян</w:t>
            </w:r>
            <w:proofErr w:type="spellEnd"/>
          </w:p>
          <w:p w:rsidR="002A3F05" w:rsidRDefault="002A3F05">
            <w:pPr>
              <w:pStyle w:val="ConsPlusNormal"/>
            </w:pPr>
            <w:r>
              <w:t>Виктор Альбертович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министр образования и науки Самарской области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Богданов</w:t>
            </w:r>
          </w:p>
          <w:p w:rsidR="002A3F05" w:rsidRDefault="002A3F05">
            <w:pPr>
              <w:pStyle w:val="ConsPlusNormal"/>
            </w:pPr>
            <w:r>
              <w:t>Дмитрий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министр экономического развития и инвестиций Самарской области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Жичкин</w:t>
            </w:r>
            <w:proofErr w:type="spellEnd"/>
          </w:p>
          <w:p w:rsidR="002A3F05" w:rsidRDefault="002A3F05">
            <w:pPr>
              <w:pStyle w:val="ConsPlusNormal"/>
            </w:pPr>
            <w:r>
              <w:t>Юрий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 xml:space="preserve">руководитель департамента развития отраслей экономики и прогнозирования </w:t>
            </w:r>
            <w:proofErr w:type="gramStart"/>
            <w:r>
              <w:t>качества жизни населения региона министерства экономического развития</w:t>
            </w:r>
            <w:proofErr w:type="gramEnd"/>
            <w:r>
              <w:t xml:space="preserve"> и инвестиций Самарской области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Липченко</w:t>
            </w:r>
          </w:p>
          <w:p w:rsidR="002A3F05" w:rsidRDefault="002A3F05">
            <w:pPr>
              <w:pStyle w:val="ConsPlusNormal"/>
            </w:pPr>
            <w:r>
              <w:t>Николай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генеральный директор АО "Средне-Волжский механический завод" (по согласованию)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Пивкин</w:t>
            </w:r>
            <w:proofErr w:type="spellEnd"/>
          </w:p>
          <w:p w:rsidR="002A3F05" w:rsidRDefault="002A3F05">
            <w:pPr>
              <w:pStyle w:val="ConsPlusNormal"/>
            </w:pPr>
            <w:r>
              <w:t>Иван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министр транспорта и автомобильных дорог Самарской области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lastRenderedPageBreak/>
              <w:t>Талбацкий</w:t>
            </w:r>
            <w:proofErr w:type="spellEnd"/>
          </w:p>
          <w:p w:rsidR="002A3F05" w:rsidRDefault="002A3F05">
            <w:pPr>
              <w:pStyle w:val="ConsPlusNormal"/>
            </w:pPr>
            <w:r>
              <w:t>Ян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министра труда, занятости и миграционной политики Самарской области - руководитель департамента развития трудовых ресурсов министерства труда, занятости и миграционной политики Самарской области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Искакова</w:t>
            </w:r>
            <w:proofErr w:type="spellEnd"/>
          </w:p>
          <w:p w:rsidR="002A3F05" w:rsidRDefault="002A3F05">
            <w:pPr>
              <w:pStyle w:val="ConsPlusNormal"/>
            </w:pPr>
            <w:r>
              <w:t>Алина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главный консультант департамента проектной деятельности (проектного офиса) министерства экономического развития и инвестиций Самарской области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Идиятуллина</w:t>
            </w:r>
            <w:proofErr w:type="spellEnd"/>
          </w:p>
          <w:p w:rsidR="002A3F05" w:rsidRDefault="002A3F05">
            <w:pPr>
              <w:pStyle w:val="ConsPlusNormal"/>
            </w:pPr>
            <w:r>
              <w:t>Наталья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председателя Областного союза "Федерация профсоюзов Самарской области" (по согласованию)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Кулаков</w:t>
            </w:r>
          </w:p>
          <w:p w:rsidR="002A3F05" w:rsidRDefault="002A3F05">
            <w:pPr>
              <w:pStyle w:val="ConsPlusNormal"/>
            </w:pPr>
            <w:r>
              <w:t>Геннадий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вице-президент Ассоциации "Союз работодателей Самарской области", руководитель комитета по промышленной политике и конкурентоспособности Ассоциации "Союз работодателей Самарской области" (по согласованию)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Мордвинов</w:t>
            </w:r>
          </w:p>
          <w:p w:rsidR="002A3F05" w:rsidRDefault="002A3F05">
            <w:pPr>
              <w:pStyle w:val="ConsPlusNormal"/>
            </w:pPr>
            <w:r>
              <w:t>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министр энергетики и жилищно-коммунального хозяйства Самарской области</w:t>
            </w:r>
          </w:p>
        </w:tc>
      </w:tr>
    </w:tbl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</w:p>
    <w:sectPr w:rsidR="002A3F05" w:rsidSect="009A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05"/>
    <w:rsid w:val="0026190F"/>
    <w:rsid w:val="002A3F05"/>
    <w:rsid w:val="00496A67"/>
    <w:rsid w:val="0085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3F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3F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FA7A636874B4C3BC3B231B25633F824D53670E105BA26B6BAB32A71BC10934441C443F93EAEF691682B918EFCD840D594FDAA89CD1C957B6D36B3Ew87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FA7A636874B4C3BC3B231B25633F824D53670E105AA76A68A932A71BC10934441C443F93EAEF691682B91AECCD840D594FDAA89CD1C957B6D36B3Ew87C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FA7A636874B4C3BC3B231B25633F824D53670E105AA4656FA932A71BC10934441C443F93EAEF691682B91FEDCD840D594FDAA89CD1C957B6D36B3Ew87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EFA7A636874B4C3BC3B231B25633F824D53670E105AA4656FAA32A71BC10934441C443F93EAEF691682B919EFCD840D594FDAA89CD1C957B6D36B3Ew87CG" TargetMode="External"/><Relationship Id="rId10" Type="http://schemas.openxmlformats.org/officeDocument/2006/relationships/hyperlink" Target="consultantplus://offline/ref=7EFA7A636874B4C3BC3B231B25633F824D53670E105BA76A6AAC32A71BC10934441C443F93EAEF691682B91DE7CD840D594FDAA89CD1C957B6D36B3Ew87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FA7A636874B4C3BC3B231B25633F824D53670E105BA56B6DAD32A71BC10934441C443F93EAEF691682B91FEBCD840D594FDAA89CD1C957B6D36B3Ew87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Сухова </cp:lastModifiedBy>
  <cp:revision>2</cp:revision>
  <dcterms:created xsi:type="dcterms:W3CDTF">2020-12-10T06:59:00Z</dcterms:created>
  <dcterms:modified xsi:type="dcterms:W3CDTF">2020-12-10T09:57:00Z</dcterms:modified>
</cp:coreProperties>
</file>